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A9C7" w14:textId="77777777" w:rsidR="00A75192" w:rsidRPr="00A75192" w:rsidRDefault="00A75192" w:rsidP="00A75192">
      <w:pPr>
        <w:rPr>
          <w:b/>
          <w:bCs/>
          <w:sz w:val="32"/>
          <w:szCs w:val="32"/>
        </w:rPr>
      </w:pPr>
      <w:r w:rsidRPr="00A75192">
        <w:rPr>
          <w:b/>
          <w:bCs/>
          <w:sz w:val="32"/>
          <w:szCs w:val="32"/>
        </w:rPr>
        <w:t>The Kraft Heinz International Management Trainee Program </w:t>
      </w:r>
    </w:p>
    <w:p w14:paraId="3A59326D" w14:textId="77777777" w:rsidR="00A75192" w:rsidRPr="00A75192" w:rsidRDefault="00A75192" w:rsidP="00A75192">
      <w:pPr>
        <w:rPr>
          <w:b/>
          <w:bCs/>
          <w:sz w:val="28"/>
          <w:szCs w:val="28"/>
        </w:rPr>
      </w:pPr>
      <w:r w:rsidRPr="00A75192">
        <w:rPr>
          <w:b/>
          <w:bCs/>
          <w:sz w:val="28"/>
          <w:szCs w:val="28"/>
        </w:rPr>
        <w:t>About Us</w:t>
      </w:r>
    </w:p>
    <w:p w14:paraId="0AF0504D" w14:textId="77777777" w:rsidR="00A75192" w:rsidRPr="00A75192" w:rsidRDefault="00A75192" w:rsidP="00A75192">
      <w:pPr>
        <w:jc w:val="both"/>
      </w:pPr>
      <w:r w:rsidRPr="00A75192">
        <w:t>The Kraft Heinz Company is one of the largest food and beverage companies in the world, with eight $1 billion+ brands and global sales of approximately $25 billion. We’re a globally trusted producer of high-quality, great-tasting, and nutritious foods for over 150 years. Our brands are truly global, with products produced and marketed in over 40 countries. These beloved products include condiments and sauces, cheese and dairy, meals, meats, refreshment beverages, coffee, infant and nutrition products, and numerous other grocery products in a portfolio of more than 200 legacy and emerging brands.</w:t>
      </w:r>
    </w:p>
    <w:p w14:paraId="40453F23" w14:textId="77777777" w:rsidR="00A75192" w:rsidRPr="00A75192" w:rsidRDefault="00A75192" w:rsidP="00A75192">
      <w:pPr>
        <w:jc w:val="both"/>
      </w:pPr>
      <w:r w:rsidRPr="00A75192">
        <w:t>No matter the brand, we’re united under one vision: </w:t>
      </w:r>
      <w:r w:rsidRPr="00A75192">
        <w:rPr>
          <w:i/>
          <w:iCs/>
        </w:rPr>
        <w:t>To sustainably grow by delighting more consumers globally.</w:t>
      </w:r>
      <w:r w:rsidRPr="00A75192">
        <w:t> Bringing this vision to life is our team of 39,000+ food lovers, creative thinkers, and high performers worldwide. Together, we help provide meals to those in need through our global partnership with Rise Against Hunger. We also stand committed to responsible, sustainable practices that extend to every facet of our business, our consumers, and our communities. Every day, we’re transforming the food industry with bold thinking and unprecedented results. If you share our passion – and are ready to create the future, build a legacy, and lead as a global citizen – there’s only one thing to do: join our table and </w:t>
      </w:r>
      <w:r w:rsidRPr="00A75192">
        <w:rPr>
          <w:i/>
          <w:iCs/>
        </w:rPr>
        <w:t>let’s make life delicious!</w:t>
      </w:r>
    </w:p>
    <w:p w14:paraId="3B93FF27" w14:textId="77777777" w:rsidR="00A75192" w:rsidRPr="00A75192" w:rsidRDefault="00A75192" w:rsidP="00A75192">
      <w:pPr>
        <w:rPr>
          <w:b/>
          <w:bCs/>
          <w:sz w:val="28"/>
          <w:szCs w:val="28"/>
        </w:rPr>
      </w:pPr>
      <w:r w:rsidRPr="00A75192">
        <w:rPr>
          <w:b/>
          <w:bCs/>
          <w:sz w:val="28"/>
          <w:szCs w:val="28"/>
        </w:rPr>
        <w:t>Our Culture of Ownership, Meritocracy and Collaboration</w:t>
      </w:r>
    </w:p>
    <w:p w14:paraId="37B0420D" w14:textId="77777777" w:rsidR="00A75192" w:rsidRPr="00A75192" w:rsidRDefault="00A75192" w:rsidP="00A75192">
      <w:pPr>
        <w:jc w:val="both"/>
      </w:pPr>
      <w:r w:rsidRPr="00A75192">
        <w:t>We're not afraid to think differently. Embrace new ideas. Dream big. We empower our people at every level – from entry-level intern to senior leader – to own their work. We share a responsibility to think like Owners – to be mindful of the collective and sustained success of Kraft Heinz – which we apply to every situation, every day.</w:t>
      </w:r>
    </w:p>
    <w:p w14:paraId="7FE2C01D" w14:textId="77777777" w:rsidR="00A75192" w:rsidRPr="00A75192" w:rsidRDefault="00A75192" w:rsidP="00A75192">
      <w:pPr>
        <w:jc w:val="both"/>
      </w:pPr>
      <w:r w:rsidRPr="00A75192">
        <w:t>As part of Kraft Heinz, you're supported to grow and achieve. You’re expected to bring your authentic self to work every day, to lead with humility, and drive outstanding performance at every level – and you’ll be rewarded. You’re given opportunities to leave a mark and build a legacy. But you won’t do it alone. You’re supported by passionate teammates along the way, and our collective, collaborative spirit fuels our incredible progress.</w:t>
      </w:r>
    </w:p>
    <w:p w14:paraId="7DF95A21" w14:textId="77777777" w:rsidR="00A75192" w:rsidRPr="00A75192" w:rsidRDefault="00A75192" w:rsidP="00A75192">
      <w:pPr>
        <w:rPr>
          <w:b/>
          <w:bCs/>
          <w:sz w:val="28"/>
          <w:szCs w:val="28"/>
        </w:rPr>
      </w:pPr>
      <w:r w:rsidRPr="00A75192">
        <w:rPr>
          <w:b/>
          <w:bCs/>
          <w:sz w:val="28"/>
          <w:szCs w:val="28"/>
        </w:rPr>
        <w:t>Description &amp; Requirements</w:t>
      </w:r>
    </w:p>
    <w:p w14:paraId="6D34681B" w14:textId="2812FBA4" w:rsidR="00A75192" w:rsidRDefault="00A75192">
      <w:r w:rsidRPr="00A75192">
        <w:rPr>
          <w:b/>
          <w:bCs/>
        </w:rPr>
        <w:t>Program Start Date:</w:t>
      </w:r>
      <w:r w:rsidRPr="00A75192">
        <w:t> September 202</w:t>
      </w:r>
      <w:r w:rsidR="00AA6793">
        <w:t>3</w:t>
      </w:r>
      <w:r w:rsidRPr="00A75192">
        <w:br/>
      </w:r>
      <w:r w:rsidRPr="00A75192">
        <w:rPr>
          <w:b/>
          <w:bCs/>
        </w:rPr>
        <w:t>Duration:</w:t>
      </w:r>
      <w:r w:rsidRPr="00A75192">
        <w:t> 12-month program</w:t>
      </w:r>
      <w:r>
        <w:rPr>
          <w:rFonts w:ascii="Arial" w:hAnsi="Arial" w:cs="Arial"/>
          <w:color w:val="1B1B1B"/>
        </w:rPr>
        <w:br/>
      </w:r>
    </w:p>
    <w:p w14:paraId="33FBA889" w14:textId="77777777" w:rsidR="00A75192" w:rsidRPr="00A75192" w:rsidRDefault="00A75192" w:rsidP="00A75192">
      <w:pPr>
        <w:shd w:val="clear" w:color="auto" w:fill="FFFFFF"/>
        <w:spacing w:after="0" w:line="240" w:lineRule="auto"/>
        <w:outlineLvl w:val="1"/>
        <w:rPr>
          <w:rFonts w:ascii="Arial" w:eastAsia="Times New Roman" w:hAnsi="Arial" w:cs="Arial"/>
          <w:b/>
          <w:bCs/>
          <w:color w:val="1B1B1B"/>
          <w:sz w:val="24"/>
          <w:szCs w:val="24"/>
        </w:rPr>
      </w:pPr>
      <w:r w:rsidRPr="00A75192">
        <w:rPr>
          <w:b/>
          <w:bCs/>
          <w:sz w:val="28"/>
          <w:szCs w:val="28"/>
        </w:rPr>
        <w:t>Kraft Heinz Vision</w:t>
      </w:r>
      <w:r w:rsidRPr="00A75192">
        <w:rPr>
          <w:rFonts w:ascii="Arial" w:eastAsia="Times New Roman" w:hAnsi="Arial" w:cs="Arial"/>
          <w:b/>
          <w:bCs/>
          <w:color w:val="1B1B1B"/>
          <w:sz w:val="24"/>
          <w:szCs w:val="24"/>
        </w:rPr>
        <w:br/>
        <w:t> </w:t>
      </w:r>
    </w:p>
    <w:p w14:paraId="5A1087F8" w14:textId="72771CA5" w:rsidR="00A75192" w:rsidRPr="00A75192" w:rsidRDefault="00A75192" w:rsidP="00580423">
      <w:r w:rsidRPr="00A75192">
        <w:t>At Kraft Heinz- our vision is to sustainably grow by delighting more consumers globally. We strive to be #1 in taste elevation by making life delicious. Like our passion for developing great foods- we are also dedicated to the development of great leaders. The Kraft Heinz International Management Trainee Program (IMTP) is a development program for top talent seeking an exciting leadership career with Kraft Heinz.</w:t>
      </w:r>
      <w:r w:rsidRPr="00A75192">
        <w:br/>
      </w:r>
      <w:r w:rsidRPr="00A75192">
        <w:rPr>
          <w:rFonts w:ascii="Arial" w:eastAsia="Times New Roman" w:hAnsi="Arial" w:cs="Arial"/>
          <w:color w:val="1B1B1B"/>
          <w:sz w:val="24"/>
          <w:szCs w:val="24"/>
        </w:rPr>
        <w:lastRenderedPageBreak/>
        <w:br/>
      </w:r>
      <w:r w:rsidRPr="00A75192">
        <w:rPr>
          <w:rFonts w:hint="eastAsia"/>
          <w:b/>
          <w:bCs/>
          <w:sz w:val="28"/>
          <w:szCs w:val="28"/>
        </w:rPr>
        <w:t>T</w:t>
      </w:r>
      <w:r w:rsidRPr="00A75192">
        <w:rPr>
          <w:b/>
          <w:bCs/>
          <w:sz w:val="28"/>
          <w:szCs w:val="28"/>
        </w:rPr>
        <w:t>he Kraft Heinz International Trainee Program:</w:t>
      </w:r>
      <w:r w:rsidRPr="00A75192">
        <w:rPr>
          <w:b/>
          <w:bCs/>
          <w:sz w:val="28"/>
          <w:szCs w:val="28"/>
        </w:rPr>
        <w:br/>
      </w:r>
      <w:r w:rsidRPr="00A75192">
        <w:t> </w:t>
      </w:r>
    </w:p>
    <w:p w14:paraId="473D1D78" w14:textId="77777777" w:rsidR="00A75192" w:rsidRPr="00A75192" w:rsidRDefault="00A75192" w:rsidP="00580423">
      <w:r w:rsidRPr="00A75192">
        <w:t>Our 12-month immersive program will challenge you to develop yourself as a future leader of our company. The program is crafted for top talent who seek a performance-based culture that is built on meritocracy- ambition- hard work and passion.</w:t>
      </w:r>
      <w:r w:rsidRPr="00A75192">
        <w:br/>
        <w:t> </w:t>
      </w:r>
    </w:p>
    <w:p w14:paraId="4B4433DA" w14:textId="77777777" w:rsidR="00A75192" w:rsidRDefault="00A75192" w:rsidP="00580423">
      <w:r w:rsidRPr="00A75192">
        <w:t>During our 12-month program you will join a class of other ambitious Trainees to learn directly from Kraft Heinz leaders- explore all areas of our organization to see exactly how the Heinz ketchup gets made and have multiple opportunities to work directly in our business. As a Kraft Heinz Trainee you will add value as a full-time employee from day one; doing real work and delivering real results.</w:t>
      </w:r>
      <w:r w:rsidRPr="00A75192">
        <w:br/>
      </w:r>
    </w:p>
    <w:p w14:paraId="3978F851" w14:textId="0113DFA3" w:rsidR="00A75192" w:rsidRPr="00A75192" w:rsidRDefault="00A75192" w:rsidP="00580423">
      <w:r w:rsidRPr="00A75192">
        <w:t>Your journey will start with a functional onboarding- giving you a hands-on induction into each of our different functions. This is followed by a field sales placement to get to know our products and consumers - because at Kraft Heinz- we are consumer obsessed! During the program you will get to work on an individual business project where you will be challenged to apply your problem-solving skills- then experience a business placement in a discipline different to your project. After the 12-month program- Kraft Heinz Trainees will be placed into functions across our company where they can add immediate value.</w:t>
      </w:r>
      <w:r w:rsidRPr="00A75192">
        <w:br/>
      </w:r>
    </w:p>
    <w:p w14:paraId="70DB059A" w14:textId="77777777" w:rsidR="00A75192" w:rsidRPr="00A75192" w:rsidRDefault="00A75192" w:rsidP="00A75192">
      <w:pPr>
        <w:shd w:val="clear" w:color="auto" w:fill="FFFFFF"/>
        <w:spacing w:after="0" w:line="240" w:lineRule="auto"/>
        <w:outlineLvl w:val="1"/>
        <w:rPr>
          <w:b/>
          <w:bCs/>
          <w:sz w:val="28"/>
          <w:szCs w:val="28"/>
        </w:rPr>
      </w:pPr>
      <w:r w:rsidRPr="00A75192">
        <w:rPr>
          <w:b/>
          <w:bCs/>
          <w:sz w:val="28"/>
          <w:szCs w:val="28"/>
        </w:rPr>
        <w:t>Profile – Basic Qualifications:</w:t>
      </w:r>
    </w:p>
    <w:p w14:paraId="1D72DE68" w14:textId="77777777" w:rsidR="00A75192" w:rsidRPr="00A75192" w:rsidRDefault="00A75192" w:rsidP="00A75192">
      <w:pPr>
        <w:numPr>
          <w:ilvl w:val="0"/>
          <w:numId w:val="1"/>
        </w:numPr>
        <w:shd w:val="clear" w:color="auto" w:fill="FFFFFF"/>
        <w:spacing w:after="0" w:line="330" w:lineRule="atLeast"/>
      </w:pPr>
      <w:r w:rsidRPr="00A75192">
        <w:t>Minimum University Bachelor degree</w:t>
      </w:r>
    </w:p>
    <w:p w14:paraId="5ACB0031" w14:textId="3E179983" w:rsidR="00A75192" w:rsidRPr="00A75192" w:rsidRDefault="00A75192" w:rsidP="00A75192">
      <w:pPr>
        <w:numPr>
          <w:ilvl w:val="0"/>
          <w:numId w:val="1"/>
        </w:numPr>
        <w:shd w:val="clear" w:color="auto" w:fill="FFFFFF"/>
        <w:spacing w:after="0" w:line="330" w:lineRule="atLeast"/>
      </w:pPr>
      <w:r w:rsidRPr="00A75192">
        <w:t>Graduated on or after 202</w:t>
      </w:r>
      <w:r w:rsidR="003737F3">
        <w:t>2</w:t>
      </w:r>
      <w:r w:rsidRPr="00A75192">
        <w:t xml:space="preserve"> from any subject area</w:t>
      </w:r>
    </w:p>
    <w:p w14:paraId="38D32B6C" w14:textId="77777777" w:rsidR="00A75192" w:rsidRPr="00A75192" w:rsidRDefault="00A75192" w:rsidP="00A75192">
      <w:pPr>
        <w:numPr>
          <w:ilvl w:val="0"/>
          <w:numId w:val="1"/>
        </w:numPr>
        <w:shd w:val="clear" w:color="auto" w:fill="FFFFFF"/>
        <w:spacing w:after="0" w:line="330" w:lineRule="atLeast"/>
      </w:pPr>
      <w:r w:rsidRPr="00A75192">
        <w:t>Max. working experience: 1 year after graduation</w:t>
      </w:r>
    </w:p>
    <w:p w14:paraId="5BD445B7" w14:textId="668A321A" w:rsidR="00A75192" w:rsidRPr="00A75192" w:rsidRDefault="00A75192" w:rsidP="00580423">
      <w:pPr>
        <w:numPr>
          <w:ilvl w:val="0"/>
          <w:numId w:val="1"/>
        </w:numPr>
        <w:shd w:val="clear" w:color="auto" w:fill="FFFFFF"/>
        <w:spacing w:after="0" w:line="330" w:lineRule="atLeast"/>
      </w:pPr>
      <w:r w:rsidRPr="00A75192">
        <w:t xml:space="preserve">Good knowledge of the </w:t>
      </w:r>
      <w:r w:rsidR="00580423">
        <w:t xml:space="preserve">Chinese and </w:t>
      </w:r>
      <w:r w:rsidRPr="00A75192">
        <w:t>English language</w:t>
      </w:r>
    </w:p>
    <w:p w14:paraId="3E12FDF6" w14:textId="675A744C" w:rsidR="00A75192" w:rsidRPr="00A75192" w:rsidRDefault="00A75192" w:rsidP="00580423">
      <w:pPr>
        <w:numPr>
          <w:ilvl w:val="0"/>
          <w:numId w:val="1"/>
        </w:numPr>
        <w:shd w:val="clear" w:color="auto" w:fill="FFFFFF"/>
        <w:spacing w:after="0" w:line="330" w:lineRule="atLeast"/>
      </w:pPr>
      <w:r w:rsidRPr="00A75192">
        <w:t>Impressive extra-curriculars</w:t>
      </w:r>
      <w:r w:rsidRPr="00A75192">
        <w:rPr>
          <w:rFonts w:ascii="Arial" w:eastAsia="Times New Roman" w:hAnsi="Arial" w:cs="Arial"/>
          <w:color w:val="1B1B1B"/>
          <w:sz w:val="24"/>
          <w:szCs w:val="24"/>
        </w:rPr>
        <w:br/>
        <w:t> </w:t>
      </w:r>
    </w:p>
    <w:p w14:paraId="79A5A898" w14:textId="77777777" w:rsidR="00A75192" w:rsidRPr="00A75192" w:rsidRDefault="00A75192" w:rsidP="00A75192">
      <w:pPr>
        <w:shd w:val="clear" w:color="auto" w:fill="FFFFFF"/>
        <w:spacing w:after="0" w:line="240" w:lineRule="auto"/>
        <w:outlineLvl w:val="1"/>
        <w:rPr>
          <w:b/>
          <w:bCs/>
          <w:sz w:val="28"/>
          <w:szCs w:val="28"/>
        </w:rPr>
      </w:pPr>
      <w:r w:rsidRPr="00A75192">
        <w:rPr>
          <w:b/>
          <w:bCs/>
          <w:sz w:val="28"/>
          <w:szCs w:val="28"/>
        </w:rPr>
        <w:t>What we are looking for in our talent:</w:t>
      </w:r>
    </w:p>
    <w:p w14:paraId="6341D470" w14:textId="77777777" w:rsidR="00A75192" w:rsidRPr="00A75192" w:rsidRDefault="00A75192" w:rsidP="00A75192">
      <w:pPr>
        <w:numPr>
          <w:ilvl w:val="0"/>
          <w:numId w:val="1"/>
        </w:numPr>
        <w:shd w:val="clear" w:color="auto" w:fill="FFFFFF"/>
        <w:spacing w:after="0" w:line="330" w:lineRule="atLeast"/>
      </w:pPr>
      <w:r w:rsidRPr="00A75192">
        <w:t>You are consumer obsessed</w:t>
      </w:r>
    </w:p>
    <w:p w14:paraId="6F7FCB63" w14:textId="77777777" w:rsidR="00A75192" w:rsidRPr="00A75192" w:rsidRDefault="00A75192" w:rsidP="00A75192">
      <w:pPr>
        <w:numPr>
          <w:ilvl w:val="0"/>
          <w:numId w:val="1"/>
        </w:numPr>
        <w:shd w:val="clear" w:color="auto" w:fill="FFFFFF"/>
        <w:spacing w:after="0" w:line="330" w:lineRule="atLeast"/>
      </w:pPr>
      <w:r w:rsidRPr="00A75192">
        <w:t>You dare to do better every day</w:t>
      </w:r>
    </w:p>
    <w:p w14:paraId="14AA9B17" w14:textId="77777777" w:rsidR="00A75192" w:rsidRPr="00A75192" w:rsidRDefault="00A75192" w:rsidP="00A75192">
      <w:pPr>
        <w:numPr>
          <w:ilvl w:val="0"/>
          <w:numId w:val="1"/>
        </w:numPr>
        <w:shd w:val="clear" w:color="auto" w:fill="FFFFFF"/>
        <w:spacing w:after="0" w:line="330" w:lineRule="atLeast"/>
      </w:pPr>
      <w:r w:rsidRPr="00A75192">
        <w:t>You champion great people</w:t>
      </w:r>
    </w:p>
    <w:p w14:paraId="700C7A39" w14:textId="77777777" w:rsidR="00A75192" w:rsidRPr="00A75192" w:rsidRDefault="00A75192" w:rsidP="00A75192">
      <w:pPr>
        <w:numPr>
          <w:ilvl w:val="0"/>
          <w:numId w:val="1"/>
        </w:numPr>
        <w:shd w:val="clear" w:color="auto" w:fill="FFFFFF"/>
        <w:spacing w:after="0" w:line="330" w:lineRule="atLeast"/>
      </w:pPr>
      <w:r w:rsidRPr="00A75192">
        <w:t>You demand diversity</w:t>
      </w:r>
    </w:p>
    <w:p w14:paraId="29B9D7BE" w14:textId="77777777" w:rsidR="00A75192" w:rsidRPr="00A75192" w:rsidRDefault="00A75192" w:rsidP="00A75192">
      <w:pPr>
        <w:numPr>
          <w:ilvl w:val="0"/>
          <w:numId w:val="1"/>
        </w:numPr>
        <w:shd w:val="clear" w:color="auto" w:fill="FFFFFF"/>
        <w:spacing w:after="0" w:line="330" w:lineRule="atLeast"/>
      </w:pPr>
      <w:r w:rsidRPr="00A75192">
        <w:t>You do the right thing</w:t>
      </w:r>
    </w:p>
    <w:p w14:paraId="59965163" w14:textId="77777777" w:rsidR="00A75192" w:rsidRPr="00A75192" w:rsidRDefault="00A75192" w:rsidP="00A75192">
      <w:pPr>
        <w:numPr>
          <w:ilvl w:val="0"/>
          <w:numId w:val="1"/>
        </w:numPr>
        <w:shd w:val="clear" w:color="auto" w:fill="FFFFFF"/>
        <w:spacing w:after="0" w:line="330" w:lineRule="atLeast"/>
        <w:rPr>
          <w:rFonts w:ascii="Arial" w:eastAsia="Times New Roman" w:hAnsi="Arial" w:cs="Arial"/>
          <w:color w:val="1B1B1B"/>
          <w:sz w:val="24"/>
          <w:szCs w:val="24"/>
        </w:rPr>
      </w:pPr>
      <w:r w:rsidRPr="00A75192">
        <w:t>You own it</w:t>
      </w:r>
      <w:r w:rsidRPr="00A75192">
        <w:br/>
      </w:r>
      <w:r w:rsidRPr="00A75192">
        <w:rPr>
          <w:rFonts w:ascii="Arial" w:eastAsia="Times New Roman" w:hAnsi="Arial" w:cs="Arial"/>
          <w:color w:val="1B1B1B"/>
          <w:sz w:val="24"/>
          <w:szCs w:val="24"/>
        </w:rPr>
        <w:t> </w:t>
      </w:r>
    </w:p>
    <w:p w14:paraId="76BD3A19" w14:textId="77777777" w:rsidR="00A75192" w:rsidRPr="00A75192" w:rsidRDefault="00A75192" w:rsidP="00A75192">
      <w:pPr>
        <w:shd w:val="clear" w:color="auto" w:fill="FFFFFF"/>
        <w:spacing w:after="0" w:line="240" w:lineRule="auto"/>
        <w:outlineLvl w:val="1"/>
        <w:rPr>
          <w:b/>
          <w:bCs/>
          <w:sz w:val="28"/>
          <w:szCs w:val="28"/>
        </w:rPr>
      </w:pPr>
      <w:r w:rsidRPr="00A75192">
        <w:rPr>
          <w:b/>
          <w:bCs/>
          <w:sz w:val="28"/>
          <w:szCs w:val="28"/>
        </w:rPr>
        <w:t>This is how we win:</w:t>
      </w:r>
    </w:p>
    <w:p w14:paraId="546AC9F1" w14:textId="77777777" w:rsidR="00A75192" w:rsidRPr="00A75192" w:rsidRDefault="00A75192" w:rsidP="00A75192">
      <w:pPr>
        <w:numPr>
          <w:ilvl w:val="0"/>
          <w:numId w:val="3"/>
        </w:numPr>
        <w:shd w:val="clear" w:color="auto" w:fill="FFFFFF"/>
        <w:spacing w:after="0" w:line="330" w:lineRule="atLeast"/>
      </w:pPr>
      <w:r w:rsidRPr="00A75192">
        <w:t>We work as a team- Energize self and others</w:t>
      </w:r>
    </w:p>
    <w:p w14:paraId="1FD1FBF1" w14:textId="77777777" w:rsidR="00A75192" w:rsidRPr="00A75192" w:rsidRDefault="00A75192" w:rsidP="00A75192">
      <w:pPr>
        <w:numPr>
          <w:ilvl w:val="0"/>
          <w:numId w:val="3"/>
        </w:numPr>
        <w:shd w:val="clear" w:color="auto" w:fill="FFFFFF"/>
        <w:spacing w:after="0" w:line="330" w:lineRule="atLeast"/>
      </w:pPr>
      <w:r w:rsidRPr="00A75192">
        <w:t>We Inspire excellence- Model lifelong learning- curiosity and creativity</w:t>
      </w:r>
    </w:p>
    <w:p w14:paraId="55BB1AC6" w14:textId="77777777" w:rsidR="00A75192" w:rsidRPr="00A75192" w:rsidRDefault="00A75192" w:rsidP="00A75192">
      <w:pPr>
        <w:numPr>
          <w:ilvl w:val="0"/>
          <w:numId w:val="3"/>
        </w:numPr>
        <w:shd w:val="clear" w:color="auto" w:fill="FFFFFF"/>
        <w:spacing w:after="0" w:line="330" w:lineRule="atLeast"/>
        <w:rPr>
          <w:rFonts w:ascii="Arial" w:eastAsia="Times New Roman" w:hAnsi="Arial" w:cs="Arial"/>
          <w:color w:val="1B1B1B"/>
          <w:sz w:val="24"/>
          <w:szCs w:val="24"/>
        </w:rPr>
      </w:pPr>
      <w:r w:rsidRPr="00A75192">
        <w:lastRenderedPageBreak/>
        <w:t>We navigate our future- Be courageous in the face of uncertainty</w:t>
      </w:r>
      <w:r w:rsidRPr="00A75192">
        <w:rPr>
          <w:rFonts w:ascii="Arial" w:eastAsia="Times New Roman" w:hAnsi="Arial" w:cs="Arial"/>
          <w:color w:val="1B1B1B"/>
          <w:sz w:val="24"/>
          <w:szCs w:val="24"/>
        </w:rPr>
        <w:br/>
        <w:t> </w:t>
      </w:r>
    </w:p>
    <w:p w14:paraId="05FF100D" w14:textId="77777777" w:rsidR="00A75192" w:rsidRPr="00A75192" w:rsidRDefault="00A75192" w:rsidP="00A75192">
      <w:pPr>
        <w:shd w:val="clear" w:color="auto" w:fill="FFFFFF"/>
        <w:spacing w:after="0" w:line="240" w:lineRule="auto"/>
        <w:outlineLvl w:val="1"/>
        <w:rPr>
          <w:b/>
          <w:bCs/>
          <w:sz w:val="28"/>
          <w:szCs w:val="28"/>
        </w:rPr>
      </w:pPr>
      <w:r w:rsidRPr="00A75192">
        <w:rPr>
          <w:b/>
          <w:bCs/>
          <w:sz w:val="28"/>
          <w:szCs w:val="28"/>
        </w:rPr>
        <w:t>Our offer:</w:t>
      </w:r>
    </w:p>
    <w:p w14:paraId="0E0A8C21" w14:textId="77777777" w:rsidR="00A75192" w:rsidRPr="00A75192" w:rsidRDefault="00A75192" w:rsidP="00A75192">
      <w:pPr>
        <w:numPr>
          <w:ilvl w:val="0"/>
          <w:numId w:val="4"/>
        </w:numPr>
        <w:shd w:val="clear" w:color="auto" w:fill="FFFFFF"/>
        <w:spacing w:after="0" w:line="330" w:lineRule="atLeast"/>
      </w:pPr>
      <w:r w:rsidRPr="00A75192">
        <w:t>Intensive training and exposure to different Business Units</w:t>
      </w:r>
    </w:p>
    <w:p w14:paraId="45AE7C25" w14:textId="77777777" w:rsidR="00A75192" w:rsidRPr="00A75192" w:rsidRDefault="00A75192" w:rsidP="00A75192">
      <w:pPr>
        <w:numPr>
          <w:ilvl w:val="0"/>
          <w:numId w:val="4"/>
        </w:numPr>
        <w:shd w:val="clear" w:color="auto" w:fill="FFFFFF"/>
        <w:spacing w:after="0" w:line="330" w:lineRule="atLeast"/>
      </w:pPr>
      <w:r w:rsidRPr="00A75192">
        <w:t>Business support and mentorship throughout the program</w:t>
      </w:r>
    </w:p>
    <w:p w14:paraId="76A3BD5F" w14:textId="2E2E3AA0" w:rsidR="00FC7EF1" w:rsidRDefault="00A75192" w:rsidP="00FC7EF1">
      <w:pPr>
        <w:numPr>
          <w:ilvl w:val="0"/>
          <w:numId w:val="4"/>
        </w:numPr>
        <w:shd w:val="clear" w:color="auto" w:fill="FFFFFF"/>
        <w:spacing w:after="0" w:line="330" w:lineRule="atLeast"/>
      </w:pPr>
      <w:r w:rsidRPr="00A75192">
        <w:t>Highly competitive benefits</w:t>
      </w:r>
    </w:p>
    <w:p w14:paraId="3E8BC8E4" w14:textId="3665C9A2" w:rsidR="00FC7EF1" w:rsidRDefault="00FC7EF1" w:rsidP="00FC7EF1">
      <w:pPr>
        <w:shd w:val="clear" w:color="auto" w:fill="FFFFFF"/>
        <w:spacing w:after="0" w:line="330" w:lineRule="atLeast"/>
      </w:pPr>
    </w:p>
    <w:p w14:paraId="79F5265D" w14:textId="4CCDA7CF" w:rsidR="00FC7EF1" w:rsidRDefault="00FC7EF1" w:rsidP="00FC7EF1">
      <w:pPr>
        <w:shd w:val="clear" w:color="auto" w:fill="FFFFFF"/>
        <w:spacing w:after="0" w:line="330" w:lineRule="atLeast"/>
      </w:pPr>
    </w:p>
    <w:p w14:paraId="08AB8AF1" w14:textId="648578EE" w:rsidR="00FC7EF1" w:rsidRPr="00FC7EF1" w:rsidRDefault="00FC7EF1" w:rsidP="00FC7EF1">
      <w:pPr>
        <w:shd w:val="clear" w:color="auto" w:fill="FFFFFF"/>
        <w:spacing w:after="0" w:line="240" w:lineRule="auto"/>
        <w:outlineLvl w:val="1"/>
        <w:rPr>
          <w:b/>
          <w:bCs/>
          <w:sz w:val="28"/>
          <w:szCs w:val="28"/>
        </w:rPr>
      </w:pPr>
      <w:r w:rsidRPr="00FC7EF1">
        <w:rPr>
          <w:b/>
          <w:bCs/>
          <w:sz w:val="28"/>
          <w:szCs w:val="28"/>
        </w:rPr>
        <w:t>To apply:</w:t>
      </w:r>
    </w:p>
    <w:p w14:paraId="6F7D377F" w14:textId="5297CEB1" w:rsidR="00FC7EF1" w:rsidRDefault="00000000" w:rsidP="00FC7EF1">
      <w:pPr>
        <w:shd w:val="clear" w:color="auto" w:fill="FFFFFF"/>
        <w:spacing w:after="0" w:line="330" w:lineRule="atLeast"/>
      </w:pPr>
      <w:hyperlink r:id="rId7" w:history="1">
        <w:r w:rsidR="00FC7EF1" w:rsidRPr="0073187E">
          <w:rPr>
            <w:rStyle w:val="a7"/>
          </w:rPr>
          <w:t>https://heinz.wd1.myworkdayjobs.com/KraftHeinz_Careers_UR/job/Shanghai---Central-Park-Huangpu/International-Management-Trainee_R-61122</w:t>
        </w:r>
      </w:hyperlink>
    </w:p>
    <w:p w14:paraId="271311E1" w14:textId="77777777" w:rsidR="00FC7EF1" w:rsidRDefault="00FC7EF1" w:rsidP="00FC7EF1">
      <w:pPr>
        <w:shd w:val="clear" w:color="auto" w:fill="FFFFFF"/>
        <w:spacing w:after="0" w:line="330" w:lineRule="atLeast"/>
      </w:pPr>
    </w:p>
    <w:sectPr w:rsidR="00FC7EF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1F11" w14:textId="77777777" w:rsidR="00FF73C4" w:rsidRDefault="00FF73C4" w:rsidP="003737F3">
      <w:pPr>
        <w:spacing w:after="0" w:line="240" w:lineRule="auto"/>
      </w:pPr>
      <w:r>
        <w:separator/>
      </w:r>
    </w:p>
  </w:endnote>
  <w:endnote w:type="continuationSeparator" w:id="0">
    <w:p w14:paraId="6B5A8593" w14:textId="77777777" w:rsidR="00FF73C4" w:rsidRDefault="00FF73C4" w:rsidP="0037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0390" w14:textId="77777777" w:rsidR="00FF73C4" w:rsidRDefault="00FF73C4" w:rsidP="003737F3">
      <w:pPr>
        <w:spacing w:after="0" w:line="240" w:lineRule="auto"/>
      </w:pPr>
      <w:r>
        <w:separator/>
      </w:r>
    </w:p>
  </w:footnote>
  <w:footnote w:type="continuationSeparator" w:id="0">
    <w:p w14:paraId="0B32B8B4" w14:textId="77777777" w:rsidR="00FF73C4" w:rsidRDefault="00FF73C4" w:rsidP="00373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0785"/>
    <w:multiLevelType w:val="multilevel"/>
    <w:tmpl w:val="333E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12AD6"/>
    <w:multiLevelType w:val="multilevel"/>
    <w:tmpl w:val="3F9E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44B92"/>
    <w:multiLevelType w:val="multilevel"/>
    <w:tmpl w:val="D974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CE1E92"/>
    <w:multiLevelType w:val="multilevel"/>
    <w:tmpl w:val="14BA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747498">
    <w:abstractNumId w:val="3"/>
  </w:num>
  <w:num w:numId="2" w16cid:durableId="1275870456">
    <w:abstractNumId w:val="2"/>
  </w:num>
  <w:num w:numId="3" w16cid:durableId="2119642113">
    <w:abstractNumId w:val="1"/>
  </w:num>
  <w:num w:numId="4" w16cid:durableId="40226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92"/>
    <w:rsid w:val="003737F3"/>
    <w:rsid w:val="00580423"/>
    <w:rsid w:val="006A6F64"/>
    <w:rsid w:val="00733078"/>
    <w:rsid w:val="00A75192"/>
    <w:rsid w:val="00AA6793"/>
    <w:rsid w:val="00C90639"/>
    <w:rsid w:val="00FC7EF1"/>
    <w:rsid w:val="00FF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A774"/>
  <w15:chartTrackingRefBased/>
  <w15:docId w15:val="{F2DCEE2D-7812-4298-B077-B4A945E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7F3"/>
    <w:pPr>
      <w:tabs>
        <w:tab w:val="center" w:pos="4320"/>
        <w:tab w:val="right" w:pos="8640"/>
      </w:tabs>
      <w:spacing w:after="0" w:line="240" w:lineRule="auto"/>
    </w:pPr>
  </w:style>
  <w:style w:type="character" w:customStyle="1" w:styleId="a4">
    <w:name w:val="页眉 字符"/>
    <w:basedOn w:val="a0"/>
    <w:link w:val="a3"/>
    <w:uiPriority w:val="99"/>
    <w:rsid w:val="003737F3"/>
  </w:style>
  <w:style w:type="paragraph" w:styleId="a5">
    <w:name w:val="footer"/>
    <w:basedOn w:val="a"/>
    <w:link w:val="a6"/>
    <w:uiPriority w:val="99"/>
    <w:unhideWhenUsed/>
    <w:rsid w:val="003737F3"/>
    <w:pPr>
      <w:tabs>
        <w:tab w:val="center" w:pos="4320"/>
        <w:tab w:val="right" w:pos="8640"/>
      </w:tabs>
      <w:spacing w:after="0" w:line="240" w:lineRule="auto"/>
    </w:pPr>
  </w:style>
  <w:style w:type="character" w:customStyle="1" w:styleId="a6">
    <w:name w:val="页脚 字符"/>
    <w:basedOn w:val="a0"/>
    <w:link w:val="a5"/>
    <w:uiPriority w:val="99"/>
    <w:rsid w:val="003737F3"/>
  </w:style>
  <w:style w:type="character" w:styleId="a7">
    <w:name w:val="Hyperlink"/>
    <w:basedOn w:val="a0"/>
    <w:uiPriority w:val="99"/>
    <w:unhideWhenUsed/>
    <w:rsid w:val="00FC7EF1"/>
    <w:rPr>
      <w:color w:val="0563C1" w:themeColor="hyperlink"/>
      <w:u w:val="single"/>
    </w:rPr>
  </w:style>
  <w:style w:type="character" w:styleId="a8">
    <w:name w:val="Unresolved Mention"/>
    <w:basedOn w:val="a0"/>
    <w:uiPriority w:val="99"/>
    <w:semiHidden/>
    <w:unhideWhenUsed/>
    <w:rsid w:val="00FC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1990">
      <w:bodyDiv w:val="1"/>
      <w:marLeft w:val="0"/>
      <w:marRight w:val="0"/>
      <w:marTop w:val="0"/>
      <w:marBottom w:val="0"/>
      <w:divBdr>
        <w:top w:val="none" w:sz="0" w:space="0" w:color="auto"/>
        <w:left w:val="none" w:sz="0" w:space="0" w:color="auto"/>
        <w:bottom w:val="none" w:sz="0" w:space="0" w:color="auto"/>
        <w:right w:val="none" w:sz="0" w:space="0" w:color="auto"/>
      </w:divBdr>
    </w:div>
    <w:div w:id="170071678">
      <w:bodyDiv w:val="1"/>
      <w:marLeft w:val="0"/>
      <w:marRight w:val="0"/>
      <w:marTop w:val="0"/>
      <w:marBottom w:val="0"/>
      <w:divBdr>
        <w:top w:val="none" w:sz="0" w:space="0" w:color="auto"/>
        <w:left w:val="none" w:sz="0" w:space="0" w:color="auto"/>
        <w:bottom w:val="none" w:sz="0" w:space="0" w:color="auto"/>
        <w:right w:val="none" w:sz="0" w:space="0" w:color="auto"/>
      </w:divBdr>
    </w:div>
    <w:div w:id="346563317">
      <w:bodyDiv w:val="1"/>
      <w:marLeft w:val="0"/>
      <w:marRight w:val="0"/>
      <w:marTop w:val="0"/>
      <w:marBottom w:val="0"/>
      <w:divBdr>
        <w:top w:val="none" w:sz="0" w:space="0" w:color="auto"/>
        <w:left w:val="none" w:sz="0" w:space="0" w:color="auto"/>
        <w:bottom w:val="none" w:sz="0" w:space="0" w:color="auto"/>
        <w:right w:val="none" w:sz="0" w:space="0" w:color="auto"/>
      </w:divBdr>
      <w:divsChild>
        <w:div w:id="1013192897">
          <w:marLeft w:val="0"/>
          <w:marRight w:val="0"/>
          <w:marTop w:val="0"/>
          <w:marBottom w:val="0"/>
          <w:divBdr>
            <w:top w:val="none" w:sz="0" w:space="0" w:color="auto"/>
            <w:left w:val="none" w:sz="0" w:space="0" w:color="auto"/>
            <w:bottom w:val="none" w:sz="0" w:space="0" w:color="auto"/>
            <w:right w:val="none" w:sz="0" w:space="0" w:color="auto"/>
          </w:divBdr>
          <w:divsChild>
            <w:div w:id="1076778747">
              <w:marLeft w:val="0"/>
              <w:marRight w:val="0"/>
              <w:marTop w:val="0"/>
              <w:marBottom w:val="0"/>
              <w:divBdr>
                <w:top w:val="none" w:sz="0" w:space="0" w:color="auto"/>
                <w:left w:val="none" w:sz="0" w:space="0" w:color="auto"/>
                <w:bottom w:val="none" w:sz="0" w:space="0" w:color="auto"/>
                <w:right w:val="none" w:sz="0" w:space="0" w:color="auto"/>
              </w:divBdr>
              <w:divsChild>
                <w:div w:id="2012903217">
                  <w:marLeft w:val="0"/>
                  <w:marRight w:val="0"/>
                  <w:marTop w:val="0"/>
                  <w:marBottom w:val="0"/>
                  <w:divBdr>
                    <w:top w:val="none" w:sz="0" w:space="0" w:color="auto"/>
                    <w:left w:val="none" w:sz="0" w:space="0" w:color="auto"/>
                    <w:bottom w:val="none" w:sz="0" w:space="0" w:color="auto"/>
                    <w:right w:val="none" w:sz="0" w:space="0" w:color="auto"/>
                  </w:divBdr>
                </w:div>
              </w:divsChild>
            </w:div>
            <w:div w:id="1950432105">
              <w:marLeft w:val="0"/>
              <w:marRight w:val="0"/>
              <w:marTop w:val="240"/>
              <w:marBottom w:val="0"/>
              <w:divBdr>
                <w:top w:val="none" w:sz="0" w:space="0" w:color="auto"/>
                <w:left w:val="none" w:sz="0" w:space="0" w:color="auto"/>
                <w:bottom w:val="none" w:sz="0" w:space="0" w:color="auto"/>
                <w:right w:val="none" w:sz="0" w:space="0" w:color="auto"/>
              </w:divBdr>
            </w:div>
          </w:divsChild>
        </w:div>
        <w:div w:id="1869367662">
          <w:marLeft w:val="0"/>
          <w:marRight w:val="0"/>
          <w:marTop w:val="240"/>
          <w:marBottom w:val="0"/>
          <w:divBdr>
            <w:top w:val="none" w:sz="0" w:space="0" w:color="auto"/>
            <w:left w:val="none" w:sz="0" w:space="0" w:color="auto"/>
            <w:bottom w:val="none" w:sz="0" w:space="0" w:color="auto"/>
            <w:right w:val="none" w:sz="0" w:space="0" w:color="auto"/>
          </w:divBdr>
          <w:divsChild>
            <w:div w:id="417488039">
              <w:marLeft w:val="0"/>
              <w:marRight w:val="0"/>
              <w:marTop w:val="0"/>
              <w:marBottom w:val="0"/>
              <w:divBdr>
                <w:top w:val="none" w:sz="0" w:space="0" w:color="auto"/>
                <w:left w:val="none" w:sz="0" w:space="0" w:color="auto"/>
                <w:bottom w:val="none" w:sz="0" w:space="0" w:color="auto"/>
                <w:right w:val="none" w:sz="0" w:space="0" w:color="auto"/>
              </w:divBdr>
              <w:divsChild>
                <w:div w:id="1033769068">
                  <w:marLeft w:val="0"/>
                  <w:marRight w:val="0"/>
                  <w:marTop w:val="0"/>
                  <w:marBottom w:val="0"/>
                  <w:divBdr>
                    <w:top w:val="none" w:sz="0" w:space="0" w:color="auto"/>
                    <w:left w:val="none" w:sz="0" w:space="0" w:color="auto"/>
                    <w:bottom w:val="none" w:sz="0" w:space="0" w:color="auto"/>
                    <w:right w:val="none" w:sz="0" w:space="0" w:color="auto"/>
                  </w:divBdr>
                </w:div>
              </w:divsChild>
            </w:div>
            <w:div w:id="415521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40154336">
      <w:bodyDiv w:val="1"/>
      <w:marLeft w:val="0"/>
      <w:marRight w:val="0"/>
      <w:marTop w:val="0"/>
      <w:marBottom w:val="0"/>
      <w:divBdr>
        <w:top w:val="none" w:sz="0" w:space="0" w:color="auto"/>
        <w:left w:val="none" w:sz="0" w:space="0" w:color="auto"/>
        <w:bottom w:val="none" w:sz="0" w:space="0" w:color="auto"/>
        <w:right w:val="none" w:sz="0" w:space="0" w:color="auto"/>
      </w:divBdr>
    </w:div>
    <w:div w:id="6860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inz.wd1.myworkdayjobs.com/KraftHeinz_Careers_UR/job/Shanghai---Central-Park-Huangpu/International-Management-Trainee_R-61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Lucia</dc:creator>
  <cp:keywords/>
  <dc:description/>
  <cp:lastModifiedBy>Guan, Lucia</cp:lastModifiedBy>
  <cp:revision>4</cp:revision>
  <dcterms:created xsi:type="dcterms:W3CDTF">2022-01-20T08:23:00Z</dcterms:created>
  <dcterms:modified xsi:type="dcterms:W3CDTF">2022-10-11T07:40:00Z</dcterms:modified>
</cp:coreProperties>
</file>